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0D" w:rsidRDefault="00A968CB">
      <w:r>
        <w:t xml:space="preserve">                                                       </w:t>
      </w:r>
      <w:r w:rsidR="009F32D7">
        <w:t xml:space="preserve">Шахматный  </w:t>
      </w:r>
      <w:proofErr w:type="gramStart"/>
      <w:r w:rsidR="009F32D7">
        <w:t>т</w:t>
      </w:r>
      <w:r>
        <w:t>урнир</w:t>
      </w:r>
      <w:proofErr w:type="gramEnd"/>
      <w:r>
        <w:t xml:space="preserve"> посвяще</w:t>
      </w:r>
      <w:bookmarkStart w:id="0" w:name="_GoBack"/>
      <w:bookmarkEnd w:id="0"/>
      <w:r>
        <w:t xml:space="preserve">нный 23 февраля </w:t>
      </w:r>
    </w:p>
    <w:p w:rsidR="00A968CB" w:rsidRDefault="00A968CB"/>
    <w:p w:rsidR="00A968CB" w:rsidRDefault="00A968CB"/>
    <w:p w:rsidR="00A968CB" w:rsidRDefault="00A968CB">
      <w:r>
        <w:rPr>
          <w:noProof/>
          <w:lang w:eastAsia="ru-RU"/>
        </w:rPr>
        <w:drawing>
          <wp:inline distT="0" distB="0" distL="0" distR="0">
            <wp:extent cx="2924175" cy="2190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6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4175" cy="2190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6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8CB" w:rsidRDefault="00A968CB">
      <w:r>
        <w:rPr>
          <w:noProof/>
          <w:lang w:eastAsia="ru-RU"/>
        </w:rPr>
        <w:drawing>
          <wp:inline distT="0" distB="0" distL="0" distR="0">
            <wp:extent cx="2924175" cy="2190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6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4175" cy="2190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8CB" w:rsidRDefault="00A968CB">
      <w:r>
        <w:rPr>
          <w:noProof/>
          <w:lang w:eastAsia="ru-RU"/>
        </w:rPr>
        <w:drawing>
          <wp:inline distT="0" distB="0" distL="0" distR="0">
            <wp:extent cx="2924175" cy="2190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4175" cy="2190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29"/>
    <w:rsid w:val="003D2A0D"/>
    <w:rsid w:val="009F32D7"/>
    <w:rsid w:val="00A968CB"/>
    <w:rsid w:val="00E5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Bugatti</cp:lastModifiedBy>
  <cp:revision>3</cp:revision>
  <dcterms:created xsi:type="dcterms:W3CDTF">2012-03-11T13:50:00Z</dcterms:created>
  <dcterms:modified xsi:type="dcterms:W3CDTF">2012-03-11T13:56:00Z</dcterms:modified>
</cp:coreProperties>
</file>